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51" w:rsidRPr="00FB72E5" w:rsidRDefault="00E97CB0" w:rsidP="0047425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72E5">
        <w:rPr>
          <w:rFonts w:ascii="Times New Roman" w:hAnsi="Times New Roman" w:cs="Times New Roman"/>
          <w:b/>
          <w:sz w:val="40"/>
          <w:szCs w:val="40"/>
        </w:rPr>
        <w:t xml:space="preserve">Коммерческое предложение            </w:t>
      </w:r>
    </w:p>
    <w:p w:rsidR="00D02E2F" w:rsidRPr="00FB72E5" w:rsidRDefault="00E97CB0" w:rsidP="0047425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72E5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D53BC1" w:rsidRPr="00FB72E5">
        <w:rPr>
          <w:rFonts w:ascii="Times New Roman" w:hAnsi="Times New Roman" w:cs="Times New Roman"/>
          <w:b/>
          <w:sz w:val="40"/>
          <w:szCs w:val="40"/>
        </w:rPr>
        <w:t xml:space="preserve"> ООО «</w:t>
      </w:r>
      <w:r w:rsidR="00CB3888" w:rsidRPr="00FB72E5">
        <w:rPr>
          <w:rFonts w:ascii="Times New Roman" w:hAnsi="Times New Roman" w:cs="Times New Roman"/>
          <w:b/>
          <w:sz w:val="40"/>
          <w:szCs w:val="40"/>
        </w:rPr>
        <w:t>РентКИН</w:t>
      </w:r>
      <w:r w:rsidRPr="00FB72E5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57"/>
      </w:tblGrid>
      <w:tr w:rsidR="00FB72E5" w:rsidRPr="00FB72E5" w:rsidTr="00510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Наименование техники</w:t>
            </w: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Цена за смену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Экскаваторы: полноповоротные (колесные, гусеничные, болотные), </w:t>
            </w:r>
            <w:r w:rsidR="00510A5C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мини-экскаваторы, экскаваторы-</w:t>
            </w: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погрузчики, фронтальные</w:t>
            </w:r>
            <w:r w:rsidR="00510A5C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погрузчика</w:t>
            </w: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9D6B65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вилочные погрузчики, боб</w:t>
            </w: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кеты, грейдеры, бульдозеры, ямобуры</w:t>
            </w: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381DED" w:rsidRPr="00FB72E5" w:rsidRDefault="00381DED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381DED" w:rsidRPr="00FB72E5" w:rsidRDefault="00381DED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договорная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Автовышки от 12м до 45м</w:t>
            </w:r>
          </w:p>
        </w:tc>
        <w:tc>
          <w:tcPr>
            <w:tcW w:w="4657" w:type="dxa"/>
          </w:tcPr>
          <w:p w:rsidR="00381DED" w:rsidRPr="00FB72E5" w:rsidRDefault="00CB3888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8</w:t>
            </w:r>
            <w:r w:rsidR="00381DED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Автокраны от 14тн до 250тн</w:t>
            </w:r>
          </w:p>
        </w:tc>
        <w:tc>
          <w:tcPr>
            <w:tcW w:w="4657" w:type="dxa"/>
          </w:tcPr>
          <w:p w:rsidR="00381DED" w:rsidRPr="00FB72E5" w:rsidRDefault="00CB3888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7</w:t>
            </w:r>
            <w:r w:rsidR="00381DED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510A5C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Автогидрома</w:t>
            </w:r>
            <w:r w:rsidR="00381DED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нипуляторы</w:t>
            </w:r>
          </w:p>
        </w:tc>
        <w:tc>
          <w:tcPr>
            <w:tcW w:w="4657" w:type="dxa"/>
          </w:tcPr>
          <w:p w:rsidR="00381DED" w:rsidRPr="00FB72E5" w:rsidRDefault="00CB3888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7</w:t>
            </w:r>
            <w:r w:rsidR="00381DED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Шаланды 12м и 13,6м</w:t>
            </w: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6600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Бортовые машины 4м и 6м</w:t>
            </w:r>
          </w:p>
        </w:tc>
        <w:tc>
          <w:tcPr>
            <w:tcW w:w="4657" w:type="dxa"/>
          </w:tcPr>
          <w:p w:rsidR="00FF44E7" w:rsidRPr="00FB72E5" w:rsidRDefault="00FF44E7" w:rsidP="00FF4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6000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381DED" w:rsidRPr="00FB72E5" w:rsidRDefault="00381DED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381DED" w:rsidRPr="00FB72E5" w:rsidRDefault="00381DED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Самосвалы от 6-45 кубов</w:t>
            </w:r>
          </w:p>
        </w:tc>
        <w:tc>
          <w:tcPr>
            <w:tcW w:w="4657" w:type="dxa"/>
          </w:tcPr>
          <w:p w:rsidR="00FF44E7" w:rsidRPr="00FB72E5" w:rsidRDefault="00CB3888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7</w:t>
            </w:r>
            <w:r w:rsidR="00FF44E7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Тоннары </w:t>
            </w:r>
          </w:p>
          <w:p w:rsidR="00FF44E7" w:rsidRPr="00FB72E5" w:rsidRDefault="00FF44E7" w:rsidP="00FF44E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(доставка сыпучих материалов)</w:t>
            </w:r>
          </w:p>
        </w:tc>
        <w:tc>
          <w:tcPr>
            <w:tcW w:w="4657" w:type="dxa"/>
          </w:tcPr>
          <w:p w:rsidR="00FF44E7" w:rsidRPr="00FB72E5" w:rsidRDefault="00FF44E7" w:rsidP="00FF4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FF44E7" w:rsidRPr="00FB72E5" w:rsidRDefault="00FF44E7" w:rsidP="00FF4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договорная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Газели от 1,5тн и выше (грузоперевозки)</w:t>
            </w: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от 2500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Контейнеры от 6-40 кубов (вывоз мусора)</w:t>
            </w:r>
          </w:p>
        </w:tc>
        <w:tc>
          <w:tcPr>
            <w:tcW w:w="4657" w:type="dxa"/>
          </w:tcPr>
          <w:p w:rsidR="00FF44E7" w:rsidRPr="00FB72E5" w:rsidRDefault="00FF44E7" w:rsidP="00CB3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от </w:t>
            </w:r>
            <w:r w:rsidR="00CB3888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120</w:t>
            </w: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Тралы до 60тн </w:t>
            </w: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EC2E99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от </w:t>
            </w: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Катки (грунтовые и асфальтные)</w:t>
            </w:r>
          </w:p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 4тн до 16тн</w:t>
            </w:r>
          </w:p>
        </w:tc>
        <w:tc>
          <w:tcPr>
            <w:tcW w:w="4657" w:type="dxa"/>
          </w:tcPr>
          <w:p w:rsidR="00FF44E7" w:rsidRPr="00FB72E5" w:rsidRDefault="00147B10" w:rsidP="00147B10">
            <w:pPr>
              <w:tabs>
                <w:tab w:val="center" w:pos="2285"/>
                <w:tab w:val="left" w:pos="35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ab/>
            </w:r>
            <w:r w:rsidR="00FF44E7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от </w:t>
            </w:r>
            <w:r w:rsidR="00CB3888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8</w:t>
            </w: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000 р.</w:t>
            </w:r>
          </w:p>
        </w:tc>
      </w:tr>
      <w:tr w:rsidR="00FB72E5" w:rsidRPr="00FB72E5" w:rsidTr="0051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FF44E7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57" w:type="dxa"/>
          </w:tcPr>
          <w:p w:rsidR="00FF44E7" w:rsidRPr="00FB72E5" w:rsidRDefault="00FF44E7" w:rsidP="00381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FB72E5" w:rsidRPr="00FB72E5" w:rsidTr="00510A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510A5C" w:rsidRPr="00FB72E5" w:rsidRDefault="00FF44E7" w:rsidP="00381DE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Поливомоечн</w:t>
            </w:r>
            <w:r w:rsidR="00CB3888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ые</w:t>
            </w: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машин</w:t>
            </w:r>
            <w:r w:rsidR="00CB3888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 (6,9,12м3) </w:t>
            </w:r>
          </w:p>
          <w:p w:rsidR="00FF44E7" w:rsidRPr="00FB72E5" w:rsidRDefault="00510A5C" w:rsidP="00510A5C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также</w:t>
            </w:r>
            <w:r w:rsidR="00CB3888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FF44E7" w:rsidRPr="00FB72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МТЗ со щеткой</w:t>
            </w:r>
          </w:p>
        </w:tc>
        <w:tc>
          <w:tcPr>
            <w:tcW w:w="4657" w:type="dxa"/>
          </w:tcPr>
          <w:p w:rsidR="00CB3888" w:rsidRPr="00FB72E5" w:rsidRDefault="00CB3888" w:rsidP="00CB3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FF44E7" w:rsidRPr="00FB72E5" w:rsidRDefault="00FF44E7" w:rsidP="00CB3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от </w:t>
            </w:r>
            <w:r w:rsidR="00CB3888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90</w:t>
            </w:r>
            <w:r w:rsidR="00147B10" w:rsidRPr="00FB72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00 р.</w:t>
            </w:r>
          </w:p>
        </w:tc>
      </w:tr>
    </w:tbl>
    <w:p w:rsidR="003C7A1D" w:rsidRPr="00FB72E5" w:rsidRDefault="00654A7D" w:rsidP="00474251">
      <w:pPr>
        <w:tabs>
          <w:tab w:val="left" w:pos="3114"/>
        </w:tabs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B72E5">
        <w:rPr>
          <w:rFonts w:ascii="Times New Roman" w:hAnsi="Times New Roman" w:cs="Times New Roman"/>
          <w:b/>
          <w:i/>
          <w:sz w:val="32"/>
          <w:szCs w:val="32"/>
        </w:rPr>
        <w:t>Ирина: 8</w:t>
      </w:r>
      <w:r w:rsidR="00CB3888" w:rsidRPr="00FB72E5">
        <w:rPr>
          <w:rFonts w:ascii="Times New Roman" w:hAnsi="Times New Roman" w:cs="Times New Roman"/>
          <w:b/>
          <w:i/>
          <w:sz w:val="32"/>
          <w:szCs w:val="32"/>
        </w:rPr>
        <w:t>9650144445</w:t>
      </w:r>
      <w:r w:rsidR="00474251" w:rsidRPr="00FB72E5">
        <w:rPr>
          <w:rFonts w:ascii="Times New Roman" w:hAnsi="Times New Roman" w:cs="Times New Roman"/>
          <w:b/>
          <w:i/>
          <w:sz w:val="32"/>
          <w:szCs w:val="32"/>
        </w:rPr>
        <w:t xml:space="preserve">  spec-techno@yandex.ru</w:t>
      </w:r>
    </w:p>
    <w:p w:rsidR="00474251" w:rsidRPr="00FB72E5" w:rsidRDefault="00FB72E5" w:rsidP="00474251">
      <w:pPr>
        <w:tabs>
          <w:tab w:val="left" w:pos="3114"/>
        </w:tabs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hyperlink r:id="rId7" w:history="1">
        <w:r w:rsidR="00474251" w:rsidRPr="00FB72E5">
          <w:rPr>
            <w:rStyle w:val="aa"/>
            <w:rFonts w:ascii="Times New Roman" w:hAnsi="Times New Roman" w:cs="Times New Roman"/>
            <w:b/>
            <w:i/>
            <w:color w:val="auto"/>
            <w:sz w:val="32"/>
            <w:szCs w:val="32"/>
          </w:rPr>
          <w:t>http://exkavator.ru/trade/company/spets-tehno/rent.html</w:t>
        </w:r>
      </w:hyperlink>
    </w:p>
    <w:bookmarkStart w:id="0" w:name="_GoBack"/>
    <w:bookmarkEnd w:id="0"/>
    <w:p w:rsidR="00474251" w:rsidRPr="00FB72E5" w:rsidRDefault="00FB72E5" w:rsidP="00474251">
      <w:pPr>
        <w:tabs>
          <w:tab w:val="left" w:pos="3114"/>
        </w:tabs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FB72E5">
        <w:rPr>
          <w:b/>
        </w:rPr>
        <w:fldChar w:fldCharType="begin"/>
      </w:r>
      <w:r w:rsidRPr="00FB72E5">
        <w:rPr>
          <w:b/>
        </w:rPr>
        <w:instrText xml:space="preserve"> HYPERLINK "http://technikava.pulscen.ru/catalog" </w:instrText>
      </w:r>
      <w:r w:rsidRPr="00FB72E5">
        <w:rPr>
          <w:b/>
        </w:rPr>
        <w:fldChar w:fldCharType="separate"/>
      </w:r>
      <w:r w:rsidR="00474251" w:rsidRPr="00FB72E5">
        <w:rPr>
          <w:rStyle w:val="aa"/>
          <w:rFonts w:ascii="Times New Roman" w:hAnsi="Times New Roman" w:cs="Times New Roman"/>
          <w:b/>
          <w:i/>
          <w:color w:val="auto"/>
          <w:sz w:val="32"/>
          <w:szCs w:val="32"/>
        </w:rPr>
        <w:t>http://technikava.pulscen.ru/catalog</w:t>
      </w:r>
      <w:r w:rsidRPr="00FB72E5">
        <w:rPr>
          <w:rStyle w:val="aa"/>
          <w:rFonts w:ascii="Times New Roman" w:hAnsi="Times New Roman" w:cs="Times New Roman"/>
          <w:b/>
          <w:i/>
          <w:color w:val="auto"/>
          <w:sz w:val="32"/>
          <w:szCs w:val="32"/>
        </w:rPr>
        <w:fldChar w:fldCharType="end"/>
      </w:r>
    </w:p>
    <w:sectPr w:rsidR="00474251" w:rsidRPr="00FB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AA" w:rsidRDefault="001C33AA" w:rsidP="00E97CB0">
      <w:pPr>
        <w:spacing w:after="0" w:line="240" w:lineRule="auto"/>
      </w:pPr>
      <w:r>
        <w:separator/>
      </w:r>
    </w:p>
  </w:endnote>
  <w:endnote w:type="continuationSeparator" w:id="0">
    <w:p w:rsidR="001C33AA" w:rsidRDefault="001C33AA" w:rsidP="00E9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AA" w:rsidRDefault="001C33AA" w:rsidP="00E97CB0">
      <w:pPr>
        <w:spacing w:after="0" w:line="240" w:lineRule="auto"/>
      </w:pPr>
      <w:r>
        <w:separator/>
      </w:r>
    </w:p>
  </w:footnote>
  <w:footnote w:type="continuationSeparator" w:id="0">
    <w:p w:rsidR="001C33AA" w:rsidRDefault="001C33AA" w:rsidP="00E9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0D5E"/>
    <w:multiLevelType w:val="hybridMultilevel"/>
    <w:tmpl w:val="2AAA3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B0"/>
    <w:rsid w:val="00147B10"/>
    <w:rsid w:val="001C33AA"/>
    <w:rsid w:val="001D0129"/>
    <w:rsid w:val="00252149"/>
    <w:rsid w:val="002A7BAF"/>
    <w:rsid w:val="003223C7"/>
    <w:rsid w:val="00381DED"/>
    <w:rsid w:val="003C7A1D"/>
    <w:rsid w:val="004067B7"/>
    <w:rsid w:val="004278AD"/>
    <w:rsid w:val="00474251"/>
    <w:rsid w:val="00510A5C"/>
    <w:rsid w:val="005D34BA"/>
    <w:rsid w:val="005F4B2F"/>
    <w:rsid w:val="00654A7D"/>
    <w:rsid w:val="006737F7"/>
    <w:rsid w:val="0088192D"/>
    <w:rsid w:val="00973A69"/>
    <w:rsid w:val="009D6B65"/>
    <w:rsid w:val="00BB2E63"/>
    <w:rsid w:val="00BB33B9"/>
    <w:rsid w:val="00C16B4D"/>
    <w:rsid w:val="00CB3888"/>
    <w:rsid w:val="00D13D1C"/>
    <w:rsid w:val="00D53BC1"/>
    <w:rsid w:val="00DC4565"/>
    <w:rsid w:val="00E97CB0"/>
    <w:rsid w:val="00EC2E99"/>
    <w:rsid w:val="00F447C6"/>
    <w:rsid w:val="00F8170E"/>
    <w:rsid w:val="00FB72E5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4588-5B1B-4623-9EC6-184F0C3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CB0"/>
  </w:style>
  <w:style w:type="paragraph" w:styleId="a5">
    <w:name w:val="footer"/>
    <w:basedOn w:val="a"/>
    <w:link w:val="a6"/>
    <w:uiPriority w:val="99"/>
    <w:unhideWhenUsed/>
    <w:rsid w:val="00E9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CB0"/>
  </w:style>
  <w:style w:type="paragraph" w:styleId="a7">
    <w:name w:val="List Paragraph"/>
    <w:basedOn w:val="a"/>
    <w:uiPriority w:val="34"/>
    <w:qFormat/>
    <w:rsid w:val="00E97CB0"/>
    <w:pPr>
      <w:ind w:left="720"/>
      <w:contextualSpacing/>
    </w:pPr>
  </w:style>
  <w:style w:type="table" w:styleId="a8">
    <w:name w:val="Table Grid"/>
    <w:basedOn w:val="a1"/>
    <w:uiPriority w:val="59"/>
    <w:rsid w:val="0038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381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81D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47425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7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kavator.ru/trade/company/spets-tehno/r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Илья</dc:creator>
  <cp:lastModifiedBy>ирина каменская</cp:lastModifiedBy>
  <cp:revision>8</cp:revision>
  <cp:lastPrinted>2020-10-13T16:00:00Z</cp:lastPrinted>
  <dcterms:created xsi:type="dcterms:W3CDTF">2019-03-22T08:01:00Z</dcterms:created>
  <dcterms:modified xsi:type="dcterms:W3CDTF">2020-10-13T16:00:00Z</dcterms:modified>
</cp:coreProperties>
</file>